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43" w:rsidRDefault="00926143">
      <w:r>
        <w:t xml:space="preserve"> Материалы для подготовки к ОГЭ и ЕГЭ на сайте </w:t>
      </w:r>
    </w:p>
    <w:p w:rsidR="002E711A" w:rsidRDefault="00926143">
      <w:bookmarkStart w:id="0" w:name="_GoBack"/>
      <w:bookmarkEnd w:id="0"/>
      <w:r w:rsidRPr="00926143">
        <w:t>https://fipi.ru/navigator-podgotovki/navigator-oge</w:t>
      </w:r>
    </w:p>
    <w:sectPr w:rsidR="002E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43"/>
    <w:rsid w:val="002E711A"/>
    <w:rsid w:val="007F22DB"/>
    <w:rsid w:val="00926143"/>
    <w:rsid w:val="00C7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2022-05-27T10:42:00Z</dcterms:created>
  <dcterms:modified xsi:type="dcterms:W3CDTF">2022-05-27T10:45:00Z</dcterms:modified>
</cp:coreProperties>
</file>